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36" w:rsidRDefault="007F4736" w:rsidP="007F47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  <w:r w:rsidRPr="007F4736">
        <w:rPr>
          <w:rFonts w:ascii="Times New Roman" w:hAnsi="Times New Roman" w:cs="Times New Roman"/>
          <w:b/>
          <w:sz w:val="28"/>
          <w:szCs w:val="28"/>
        </w:rPr>
        <w:t xml:space="preserve"> на тему «Методика проведения утренней гимнастики»</w:t>
      </w:r>
    </w:p>
    <w:p w:rsidR="007F4736" w:rsidRPr="007F4736" w:rsidRDefault="007F4736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8218A" w:rsidRPr="007F4736" w:rsidRDefault="007F4736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Работа</w:t>
      </w:r>
      <w:r w:rsidR="00D8218A" w:rsidRPr="007F4736">
        <w:rPr>
          <w:rFonts w:ascii="Times New Roman" w:hAnsi="Times New Roman" w:cs="Times New Roman"/>
          <w:sz w:val="28"/>
          <w:szCs w:val="28"/>
        </w:rPr>
        <w:t xml:space="preserve"> по методике проведения утренн</w:t>
      </w:r>
      <w:r w:rsidRPr="007F4736">
        <w:rPr>
          <w:rFonts w:ascii="Times New Roman" w:hAnsi="Times New Roman" w:cs="Times New Roman"/>
          <w:sz w:val="28"/>
          <w:szCs w:val="28"/>
        </w:rPr>
        <w:t>ей гимнастики в игровой форме, включает</w:t>
      </w:r>
      <w:r w:rsidR="00D8218A" w:rsidRPr="007F4736">
        <w:rPr>
          <w:rFonts w:ascii="Times New Roman" w:hAnsi="Times New Roman" w:cs="Times New Roman"/>
          <w:sz w:val="28"/>
          <w:szCs w:val="28"/>
        </w:rPr>
        <w:t xml:space="preserve"> также опыт работы взаимодействия ДОУ и семьи с целью укрепления физического здоровья каждого ребенка.</w:t>
      </w:r>
    </w:p>
    <w:p w:rsidR="00D00027" w:rsidRPr="007F4736" w:rsidRDefault="00D00027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b/>
          <w:sz w:val="28"/>
          <w:szCs w:val="28"/>
        </w:rPr>
        <w:t>Утренняя гимнастика – это комплекс упражнений</w:t>
      </w:r>
      <w:r w:rsidRPr="007F4736">
        <w:rPr>
          <w:rFonts w:ascii="Times New Roman" w:hAnsi="Times New Roman" w:cs="Times New Roman"/>
          <w:sz w:val="28"/>
          <w:szCs w:val="28"/>
        </w:rPr>
        <w:t>, который настраивает, заряжает весь организм человека положительной энергией и бодростью на весь предстоящий день в целом.</w:t>
      </w:r>
    </w:p>
    <w:p w:rsidR="00911B6C" w:rsidRPr="007F4736" w:rsidRDefault="0078698E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Помимо оздоровительного значения, утренняя гимнастика имеет и большое воспитательное значение. Систематическое ее проведение воспитывает у детей привычку ежедневно делать физические упражнения, приучает организованно начинать свой трудовой день, согласованно действовать в коллективе, а также вызывает положительные эмоции и радостное ощущение.</w:t>
      </w:r>
    </w:p>
    <w:p w:rsidR="00D00027" w:rsidRPr="007F4736" w:rsidRDefault="00D00027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736">
        <w:rPr>
          <w:rFonts w:ascii="Times New Roman" w:hAnsi="Times New Roman" w:cs="Times New Roman"/>
          <w:b/>
          <w:sz w:val="28"/>
          <w:szCs w:val="28"/>
        </w:rPr>
        <w:t xml:space="preserve"> Утренняя гимнастика проводится до завтрака. </w:t>
      </w:r>
    </w:p>
    <w:p w:rsidR="00D00027" w:rsidRPr="007F4736" w:rsidRDefault="00D00027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После ее проведения необходимо предусмотреть некоторое время для перехода детского организма с двигательной деятельности на режим пищеварения, то есть не следует сразу после завершения занятия переходить к приему пищи, садится за стол. В теплое время года, в хорошую погоду рекомендуется проводить утреннюю гимнастику на воздухе, что обеспечивает наилучший оздоровительный эффект.</w:t>
      </w:r>
    </w:p>
    <w:p w:rsidR="00D00027" w:rsidRPr="007F4736" w:rsidRDefault="00D00027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b/>
          <w:sz w:val="28"/>
          <w:szCs w:val="28"/>
        </w:rPr>
        <w:t>При проведении утренней гимнастики в помещении необходимо соблюдать гигиенические правила</w:t>
      </w:r>
      <w:r w:rsidRPr="007F4736">
        <w:rPr>
          <w:rFonts w:ascii="Times New Roman" w:hAnsi="Times New Roman" w:cs="Times New Roman"/>
          <w:sz w:val="28"/>
          <w:szCs w:val="28"/>
        </w:rPr>
        <w:t xml:space="preserve"> – помещение должно быть хорошо проветренным, обеспечен доступ свежего воздуха, ковровое покрытие должно быть чистое. Дети занимаются в облегченной одежде, не стесняющей движения и дыхание. Нет смысла переодеваться в физкультурную форму, так как продолжительность гимнастики невелика. Обувь для занятий должна быть легкой – чешки, спортивные тапки. Допускается выполнение упражнений в носках при условии, что поверхность пола не скользкая.</w:t>
      </w:r>
    </w:p>
    <w:p w:rsidR="00D00027" w:rsidRPr="007F4736" w:rsidRDefault="00D00027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b/>
          <w:sz w:val="28"/>
          <w:szCs w:val="28"/>
        </w:rPr>
        <w:t xml:space="preserve">Существует ряд противопоказаний для занятий гимнастикой. </w:t>
      </w:r>
      <w:r w:rsidRPr="007F4736">
        <w:rPr>
          <w:rFonts w:ascii="Times New Roman" w:hAnsi="Times New Roman" w:cs="Times New Roman"/>
          <w:sz w:val="28"/>
          <w:szCs w:val="28"/>
        </w:rPr>
        <w:t>Если у ребенка наблюдается:</w:t>
      </w:r>
    </w:p>
    <w:p w:rsidR="00D00027" w:rsidRPr="007F4736" w:rsidRDefault="00D00027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 xml:space="preserve">- расстройство деятельности </w:t>
      </w:r>
      <w:proofErr w:type="gramStart"/>
      <w:r w:rsidRPr="007F4736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7F4736">
        <w:rPr>
          <w:rFonts w:ascii="Times New Roman" w:hAnsi="Times New Roman" w:cs="Times New Roman"/>
          <w:sz w:val="28"/>
          <w:szCs w:val="28"/>
        </w:rPr>
        <w:t xml:space="preserve"> системы,</w:t>
      </w:r>
    </w:p>
    <w:p w:rsidR="00D00027" w:rsidRPr="007F4736" w:rsidRDefault="00D00027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- расстройство работы двигательного аппарата,</w:t>
      </w:r>
    </w:p>
    <w:p w:rsidR="00D00027" w:rsidRPr="007F4736" w:rsidRDefault="00D00027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 xml:space="preserve">- </w:t>
      </w:r>
      <w:r w:rsidR="002C13C1" w:rsidRPr="007F4736">
        <w:rPr>
          <w:rFonts w:ascii="Times New Roman" w:hAnsi="Times New Roman" w:cs="Times New Roman"/>
          <w:sz w:val="28"/>
          <w:szCs w:val="28"/>
        </w:rPr>
        <w:t>значительная общая слабость,</w:t>
      </w:r>
      <w:r w:rsidRPr="007F4736">
        <w:rPr>
          <w:rFonts w:ascii="Times New Roman" w:hAnsi="Times New Roman" w:cs="Times New Roman"/>
          <w:sz w:val="28"/>
          <w:szCs w:val="28"/>
        </w:rPr>
        <w:t xml:space="preserve"> то</w:t>
      </w:r>
      <w:r w:rsidR="002C13C1" w:rsidRPr="007F4736">
        <w:rPr>
          <w:rFonts w:ascii="Times New Roman" w:hAnsi="Times New Roman" w:cs="Times New Roman"/>
          <w:sz w:val="28"/>
          <w:szCs w:val="28"/>
        </w:rPr>
        <w:t>гда</w:t>
      </w:r>
      <w:r w:rsidRPr="007F4736">
        <w:rPr>
          <w:rFonts w:ascii="Times New Roman" w:hAnsi="Times New Roman" w:cs="Times New Roman"/>
          <w:sz w:val="28"/>
          <w:szCs w:val="28"/>
        </w:rPr>
        <w:t xml:space="preserve"> он должен быть освобожден от утренней зарядки.</w:t>
      </w:r>
    </w:p>
    <w:p w:rsidR="002C13C1" w:rsidRPr="007F4736" w:rsidRDefault="002C13C1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736">
        <w:rPr>
          <w:rFonts w:ascii="Times New Roman" w:hAnsi="Times New Roman" w:cs="Times New Roman"/>
          <w:b/>
          <w:sz w:val="28"/>
          <w:szCs w:val="28"/>
        </w:rPr>
        <w:t>Какой должна быть утренняя гимнастика</w:t>
      </w:r>
    </w:p>
    <w:p w:rsidR="002C13C1" w:rsidRPr="007F4736" w:rsidRDefault="002C13C1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1.Регулярной, систематической. Оздоровительный</w:t>
      </w:r>
    </w:p>
    <w:p w:rsidR="002C13C1" w:rsidRPr="007F4736" w:rsidRDefault="002C13C1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 xml:space="preserve">эффект достигается с помощью </w:t>
      </w:r>
      <w:proofErr w:type="gramStart"/>
      <w:r w:rsidRPr="007F4736">
        <w:rPr>
          <w:rFonts w:ascii="Times New Roman" w:hAnsi="Times New Roman" w:cs="Times New Roman"/>
          <w:sz w:val="28"/>
          <w:szCs w:val="28"/>
        </w:rPr>
        <w:t>систематического</w:t>
      </w:r>
      <w:proofErr w:type="gramEnd"/>
    </w:p>
    <w:p w:rsidR="002C13C1" w:rsidRPr="007F4736" w:rsidRDefault="002C13C1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выполнения.</w:t>
      </w:r>
    </w:p>
    <w:p w:rsidR="002C13C1" w:rsidRPr="007F4736" w:rsidRDefault="002C13C1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2. Умеренной. Все упражнения желательно выполнять</w:t>
      </w:r>
    </w:p>
    <w:p w:rsidR="002C13C1" w:rsidRPr="007F4736" w:rsidRDefault="002C13C1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в умеренном темпе во избежание переутомления</w:t>
      </w:r>
    </w:p>
    <w:p w:rsidR="002C13C1" w:rsidRPr="007F4736" w:rsidRDefault="002C13C1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ребенка.</w:t>
      </w:r>
    </w:p>
    <w:p w:rsidR="002C13C1" w:rsidRPr="007F4736" w:rsidRDefault="002C13C1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 xml:space="preserve">3. Доступной. Упражнения должны быть простыми и </w:t>
      </w:r>
    </w:p>
    <w:p w:rsidR="002C13C1" w:rsidRPr="007F4736" w:rsidRDefault="002C13C1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lastRenderedPageBreak/>
        <w:t>знакомыми, чтобы детям не пришлось затрачивать много усилий для их освоения.</w:t>
      </w:r>
    </w:p>
    <w:p w:rsidR="002C13C1" w:rsidRPr="007F4736" w:rsidRDefault="002C13C1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4. Постепенной</w:t>
      </w:r>
      <w:proofErr w:type="gramStart"/>
      <w:r w:rsidRPr="007F473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F4736">
        <w:rPr>
          <w:rFonts w:ascii="Times New Roman" w:hAnsi="Times New Roman" w:cs="Times New Roman"/>
          <w:sz w:val="28"/>
          <w:szCs w:val="28"/>
        </w:rPr>
        <w:t xml:space="preserve"> Соблюдать принцип от простого к сложному.</w:t>
      </w:r>
    </w:p>
    <w:p w:rsidR="002C13C1" w:rsidRPr="007F4736" w:rsidRDefault="002C13C1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7F4736">
        <w:rPr>
          <w:rFonts w:ascii="Times New Roman" w:hAnsi="Times New Roman" w:cs="Times New Roman"/>
          <w:sz w:val="28"/>
          <w:szCs w:val="28"/>
        </w:rPr>
        <w:t>Разнообразной для поддержки интереса детей.</w:t>
      </w:r>
      <w:proofErr w:type="gramEnd"/>
    </w:p>
    <w:p w:rsidR="00305C7C" w:rsidRPr="007F4736" w:rsidRDefault="00305C7C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b/>
          <w:bCs/>
          <w:sz w:val="28"/>
          <w:szCs w:val="28"/>
        </w:rPr>
        <w:t>Последовательность выполнения упражнений</w:t>
      </w:r>
      <w:r w:rsidRPr="007F4736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305C7C" w:rsidRPr="007F4736" w:rsidRDefault="00305C7C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4736">
        <w:rPr>
          <w:rFonts w:ascii="Times New Roman" w:hAnsi="Times New Roman" w:cs="Times New Roman"/>
          <w:b/>
          <w:bCs/>
          <w:sz w:val="28"/>
          <w:szCs w:val="28"/>
        </w:rPr>
        <w:t xml:space="preserve">Упражнения для рук и плечевого пояса </w:t>
      </w:r>
      <w:r w:rsidRPr="007F4736">
        <w:rPr>
          <w:rFonts w:ascii="Times New Roman" w:hAnsi="Times New Roman" w:cs="Times New Roman"/>
          <w:sz w:val="28"/>
          <w:szCs w:val="28"/>
        </w:rPr>
        <w:t xml:space="preserve"> детьми младшего возраста выполняются из исходного узкая стойка ноги врозь. </w:t>
      </w:r>
      <w:proofErr w:type="gramEnd"/>
    </w:p>
    <w:p w:rsidR="00305C7C" w:rsidRPr="007F4736" w:rsidRDefault="00305C7C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 xml:space="preserve"> </w:t>
      </w:r>
      <w:r w:rsidRPr="007F4736">
        <w:rPr>
          <w:rFonts w:ascii="Times New Roman" w:hAnsi="Times New Roman" w:cs="Times New Roman"/>
          <w:b/>
          <w:bCs/>
          <w:sz w:val="28"/>
          <w:szCs w:val="28"/>
        </w:rPr>
        <w:t>Упражнения для мышц туловища</w:t>
      </w:r>
      <w:r w:rsidRPr="007F4736">
        <w:rPr>
          <w:rFonts w:ascii="Times New Roman" w:hAnsi="Times New Roman" w:cs="Times New Roman"/>
          <w:sz w:val="28"/>
          <w:szCs w:val="28"/>
        </w:rPr>
        <w:t xml:space="preserve"> в младшем возрасте выполняются из положения узкая стойка  ноги врозь, а в старшем – стойка ноги врозь, широкая сойка ноги врозь. </w:t>
      </w:r>
    </w:p>
    <w:p w:rsidR="00305C7C" w:rsidRPr="007F4736" w:rsidRDefault="00305C7C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b/>
          <w:bCs/>
          <w:sz w:val="28"/>
          <w:szCs w:val="28"/>
        </w:rPr>
        <w:t>В упражнениях для ног</w:t>
      </w:r>
      <w:r w:rsidRPr="007F4736">
        <w:rPr>
          <w:rFonts w:ascii="Times New Roman" w:hAnsi="Times New Roman" w:cs="Times New Roman"/>
          <w:sz w:val="28"/>
          <w:szCs w:val="28"/>
        </w:rPr>
        <w:t xml:space="preserve"> в младшем возрасте используется узкая стойка ноги врозь, а в старшем </w:t>
      </w:r>
      <w:proofErr w:type="gramStart"/>
      <w:r w:rsidRPr="007F4736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7F4736">
        <w:rPr>
          <w:rFonts w:ascii="Times New Roman" w:hAnsi="Times New Roman" w:cs="Times New Roman"/>
          <w:sz w:val="28"/>
          <w:szCs w:val="28"/>
        </w:rPr>
        <w:t xml:space="preserve">сновная стойка. </w:t>
      </w:r>
    </w:p>
    <w:p w:rsidR="002C13C1" w:rsidRPr="007F4736" w:rsidRDefault="00305C7C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b/>
          <w:sz w:val="28"/>
          <w:szCs w:val="28"/>
        </w:rPr>
        <w:t>Немаловажную роль играет музыкальное сопровождение</w:t>
      </w:r>
      <w:r w:rsidRPr="007F4736">
        <w:rPr>
          <w:rFonts w:ascii="Times New Roman" w:hAnsi="Times New Roman" w:cs="Times New Roman"/>
          <w:sz w:val="28"/>
          <w:szCs w:val="28"/>
        </w:rPr>
        <w:t xml:space="preserve">. С легко ненавязчивой музыкой движения будут ритмичней и </w:t>
      </w:r>
      <w:proofErr w:type="spellStart"/>
      <w:r w:rsidRPr="007F4736">
        <w:rPr>
          <w:rFonts w:ascii="Times New Roman" w:hAnsi="Times New Roman" w:cs="Times New Roman"/>
          <w:sz w:val="28"/>
          <w:szCs w:val="28"/>
        </w:rPr>
        <w:t>слаженей</w:t>
      </w:r>
      <w:proofErr w:type="spellEnd"/>
      <w:r w:rsidRPr="007F4736">
        <w:rPr>
          <w:rFonts w:ascii="Times New Roman" w:hAnsi="Times New Roman" w:cs="Times New Roman"/>
          <w:sz w:val="28"/>
          <w:szCs w:val="28"/>
        </w:rPr>
        <w:t>! Помогает своевременно начинать и заканчивать упражнения!</w:t>
      </w:r>
    </w:p>
    <w:p w:rsidR="007C0870" w:rsidRPr="007F4736" w:rsidRDefault="007C0870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В процессе утренней гимнастики    воспитатель сле</w:t>
      </w:r>
      <w:r w:rsidR="007F4736" w:rsidRPr="007F4736">
        <w:rPr>
          <w:rFonts w:ascii="Times New Roman" w:hAnsi="Times New Roman" w:cs="Times New Roman"/>
          <w:sz w:val="28"/>
          <w:szCs w:val="28"/>
        </w:rPr>
        <w:t xml:space="preserve">дит, чтобы каждое упражнение  </w:t>
      </w:r>
      <w:r w:rsidRPr="007F4736">
        <w:rPr>
          <w:rFonts w:ascii="Times New Roman" w:hAnsi="Times New Roman" w:cs="Times New Roman"/>
          <w:sz w:val="28"/>
          <w:szCs w:val="28"/>
        </w:rPr>
        <w:t xml:space="preserve">заканчивалось хорошим выпрямлением туловища, что способствует укреплению мышц, поддерживающих прямое положение тела, а также закреплению навыка правильной осанки. </w:t>
      </w:r>
    </w:p>
    <w:p w:rsidR="007C0870" w:rsidRPr="007F4736" w:rsidRDefault="007C0870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b/>
          <w:bCs/>
          <w:sz w:val="28"/>
          <w:szCs w:val="28"/>
        </w:rPr>
        <w:t xml:space="preserve">При выполнении упражнений воспитатель закрепляет у детей навыки правильного дыхания. </w:t>
      </w:r>
    </w:p>
    <w:p w:rsidR="007C0870" w:rsidRPr="007F4736" w:rsidRDefault="007C0870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Необходимо всегда помнить</w:t>
      </w:r>
      <w:proofErr w:type="gramStart"/>
      <w:r w:rsidRPr="007F473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F4736">
        <w:rPr>
          <w:rFonts w:ascii="Times New Roman" w:hAnsi="Times New Roman" w:cs="Times New Roman"/>
          <w:sz w:val="28"/>
          <w:szCs w:val="28"/>
        </w:rPr>
        <w:t xml:space="preserve"> что не нужно слишком усердствовать –все-таки утренняя зарядка должна быть положительном зарядом бодрости на целый день.</w:t>
      </w:r>
    </w:p>
    <w:p w:rsidR="002C13C1" w:rsidRPr="007F4736" w:rsidRDefault="002C13C1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Различают несколько форм проведения утренней гимнастики</w:t>
      </w:r>
      <w:r w:rsidR="007C0870" w:rsidRPr="007F4736">
        <w:rPr>
          <w:rFonts w:ascii="Times New Roman" w:hAnsi="Times New Roman" w:cs="Times New Roman"/>
          <w:sz w:val="28"/>
          <w:szCs w:val="28"/>
        </w:rPr>
        <w:t xml:space="preserve">, но сегодня мы остановимся именно на игровой форме. Почему именно игровая форма привлекла наше внимание? </w:t>
      </w:r>
      <w:proofErr w:type="gramStart"/>
      <w:r w:rsidR="007C0870" w:rsidRPr="007F4736">
        <w:rPr>
          <w:rFonts w:ascii="Times New Roman" w:hAnsi="Times New Roman" w:cs="Times New Roman"/>
          <w:sz w:val="28"/>
          <w:szCs w:val="28"/>
        </w:rPr>
        <w:t>Наверное</w:t>
      </w:r>
      <w:proofErr w:type="gramEnd"/>
      <w:r w:rsidR="007C0870" w:rsidRPr="007F4736">
        <w:rPr>
          <w:rFonts w:ascii="Times New Roman" w:hAnsi="Times New Roman" w:cs="Times New Roman"/>
          <w:sz w:val="28"/>
          <w:szCs w:val="28"/>
        </w:rPr>
        <w:t xml:space="preserve"> потому, что игра-ведущий вид деятельности у детей, и соответственно через игровую форму </w:t>
      </w:r>
      <w:r w:rsidR="009E1DA5" w:rsidRPr="007F4736">
        <w:rPr>
          <w:rFonts w:ascii="Times New Roman" w:hAnsi="Times New Roman" w:cs="Times New Roman"/>
          <w:sz w:val="28"/>
          <w:szCs w:val="28"/>
        </w:rPr>
        <w:t xml:space="preserve">детям </w:t>
      </w:r>
      <w:r w:rsidR="007C0870" w:rsidRPr="007F4736">
        <w:rPr>
          <w:rFonts w:ascii="Times New Roman" w:hAnsi="Times New Roman" w:cs="Times New Roman"/>
          <w:sz w:val="28"/>
          <w:szCs w:val="28"/>
        </w:rPr>
        <w:t xml:space="preserve">гораздо </w:t>
      </w:r>
      <w:r w:rsidR="009E1DA5" w:rsidRPr="007F4736">
        <w:rPr>
          <w:rFonts w:ascii="Times New Roman" w:hAnsi="Times New Roman" w:cs="Times New Roman"/>
          <w:sz w:val="28"/>
          <w:szCs w:val="28"/>
        </w:rPr>
        <w:t xml:space="preserve">понятнее и интереснее заниматься гимнастикой утром, когда настроение не всегда веселое, потому что пришлось пусть и не надолго расстаться с родными людьми, </w:t>
      </w:r>
      <w:r w:rsidR="000D6C46" w:rsidRPr="007F4736">
        <w:rPr>
          <w:rFonts w:ascii="Times New Roman" w:hAnsi="Times New Roman" w:cs="Times New Roman"/>
          <w:sz w:val="28"/>
          <w:szCs w:val="28"/>
        </w:rPr>
        <w:t xml:space="preserve">а тут утро начинается не просто с зарядки, а с игры, которая приносит не только положительные эмоции, но и оздоровительный эффект! Правда, </w:t>
      </w:r>
      <w:proofErr w:type="gramStart"/>
      <w:r w:rsidR="000D6C46" w:rsidRPr="007F4736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="000D6C46" w:rsidRPr="007F4736">
        <w:rPr>
          <w:rFonts w:ascii="Times New Roman" w:hAnsi="Times New Roman" w:cs="Times New Roman"/>
          <w:sz w:val="28"/>
          <w:szCs w:val="28"/>
        </w:rPr>
        <w:t>!</w:t>
      </w:r>
    </w:p>
    <w:p w:rsidR="000D6C46" w:rsidRPr="007F4736" w:rsidRDefault="000D6C46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 xml:space="preserve">Начиная искать зарядку в игровой форме, я нашла разнообразные варианты, которые я объединила, что-то убрала, что-то добавила свое, и в итоге у меня появилась картотека, которая продолжает </w:t>
      </w:r>
      <w:proofErr w:type="gramStart"/>
      <w:r w:rsidRPr="007F4736">
        <w:rPr>
          <w:rFonts w:ascii="Times New Roman" w:hAnsi="Times New Roman" w:cs="Times New Roman"/>
          <w:sz w:val="28"/>
          <w:szCs w:val="28"/>
        </w:rPr>
        <w:t>пополнятся</w:t>
      </w:r>
      <w:proofErr w:type="gramEnd"/>
      <w:r w:rsidRPr="007F473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F4736">
        <w:rPr>
          <w:rFonts w:ascii="Times New Roman" w:hAnsi="Times New Roman" w:cs="Times New Roman"/>
          <w:sz w:val="28"/>
          <w:szCs w:val="28"/>
        </w:rPr>
        <w:t>Здесь представлены наши любимые игровые упражнения «Морские приключения», «Репку по-новому», «Зоопарк», «Зарядки-загадки», «На полянке, на лугу», «Маме, папе помогаю» и др</w:t>
      </w:r>
      <w:r w:rsidR="00BD1C39" w:rsidRPr="007F4736">
        <w:rPr>
          <w:rFonts w:ascii="Times New Roman" w:hAnsi="Times New Roman" w:cs="Times New Roman"/>
          <w:sz w:val="28"/>
          <w:szCs w:val="28"/>
        </w:rPr>
        <w:t>.</w:t>
      </w:r>
      <w:r w:rsidR="008E701F" w:rsidRPr="007F4736">
        <w:rPr>
          <w:rFonts w:ascii="Times New Roman" w:hAnsi="Times New Roman" w:cs="Times New Roman"/>
          <w:sz w:val="28"/>
          <w:szCs w:val="28"/>
        </w:rPr>
        <w:t xml:space="preserve"> В зарядке мы активно используем такие атрибуты как кольца, мячи, обручи, скакалки и т.д.</w:t>
      </w:r>
      <w:proofErr w:type="gramEnd"/>
    </w:p>
    <w:p w:rsidR="00BD1C39" w:rsidRPr="007F4736" w:rsidRDefault="008E701F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 xml:space="preserve">Хочется отметить, что уровень интереса детей к утренней гимнастике возрос, детки сами напоминают, что пришло время гимнастики, а еще они </w:t>
      </w:r>
      <w:proofErr w:type="gramStart"/>
      <w:r w:rsidRPr="007F4736">
        <w:rPr>
          <w:rFonts w:ascii="Times New Roman" w:hAnsi="Times New Roman" w:cs="Times New Roman"/>
          <w:sz w:val="28"/>
          <w:szCs w:val="28"/>
        </w:rPr>
        <w:t>выбирают какую игру мы сегодня проведем</w:t>
      </w:r>
      <w:proofErr w:type="gramEnd"/>
      <w:r w:rsidRPr="007F4736">
        <w:rPr>
          <w:rFonts w:ascii="Times New Roman" w:hAnsi="Times New Roman" w:cs="Times New Roman"/>
          <w:sz w:val="28"/>
          <w:szCs w:val="28"/>
        </w:rPr>
        <w:t>! Активно интересуются и включились в работу родители</w:t>
      </w:r>
      <w:r w:rsidR="007F4736" w:rsidRPr="007F4736">
        <w:rPr>
          <w:rFonts w:ascii="Times New Roman" w:hAnsi="Times New Roman" w:cs="Times New Roman"/>
          <w:sz w:val="28"/>
          <w:szCs w:val="28"/>
        </w:rPr>
        <w:t>!</w:t>
      </w:r>
    </w:p>
    <w:p w:rsidR="007F4736" w:rsidRPr="007F4736" w:rsidRDefault="007F4736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lastRenderedPageBreak/>
        <w:t>Современную семью мы знаем, как пассивную в двигательном смысле: компьютер, телевизор, машина, диван, а ведь вся работа по компенсации физиологической незрелости организма ребенка ложится на плечи родителей.</w:t>
      </w:r>
    </w:p>
    <w:p w:rsidR="007F4736" w:rsidRPr="007F4736" w:rsidRDefault="007F4736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Ни одна, даже самая лучшая физкультурно-оздоровительная программа, не сможет дать полноценных результатов, если она не реализуется в содружестве с семьёй. Важно, чтобы родители выступали не только в роли пассивных участников консультаций и зрителей спортивн</w:t>
      </w:r>
      <w:proofErr w:type="gramStart"/>
      <w:r w:rsidRPr="007F473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F4736">
        <w:rPr>
          <w:rFonts w:ascii="Times New Roman" w:hAnsi="Times New Roman" w:cs="Times New Roman"/>
          <w:sz w:val="28"/>
          <w:szCs w:val="28"/>
        </w:rPr>
        <w:t xml:space="preserve"> развлекательных мероприятий, а активно вовлекались в педагогический процесс в рамках детско-родительских проектов, акций и презентаций семейного опыта.</w:t>
      </w:r>
    </w:p>
    <w:p w:rsidR="007F4736" w:rsidRPr="007F4736" w:rsidRDefault="007F4736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Это дает возможность родителям прочувствовать на себе необходимость и сложность данного вида деятельности, помогает более грамотно и цельно заниматься физическим развитием детей, передавать положительный опыт другим семьям.</w:t>
      </w:r>
    </w:p>
    <w:p w:rsidR="007F4736" w:rsidRPr="007F4736" w:rsidRDefault="007F4736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 xml:space="preserve">Также необходимо создать эмоциональную, радостную обстановку, потому что здоровье детей во многом зависит от их психического состояния. </w:t>
      </w:r>
    </w:p>
    <w:p w:rsidR="007F4736" w:rsidRPr="007F4736" w:rsidRDefault="007F4736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 xml:space="preserve">Для этого при взаимодействии педагога с родителями воспитанников постоянно даются рекомендации по проведению утренней гимнастики на различные темы. И обязательно в игровой форме, чтоб сохранить интерес ребенка  к зарядке.  Родители, в свою очередь,  с удовольствием занимаются и играют с детьми и шлют видео и фото в общую группу в </w:t>
      </w:r>
      <w:proofErr w:type="spellStart"/>
      <w:r w:rsidRPr="007F4736">
        <w:rPr>
          <w:rFonts w:ascii="Times New Roman" w:hAnsi="Times New Roman" w:cs="Times New Roman"/>
          <w:sz w:val="28"/>
          <w:szCs w:val="28"/>
        </w:rPr>
        <w:t>соц</w:t>
      </w:r>
      <w:proofErr w:type="gramStart"/>
      <w:r w:rsidRPr="007F473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F4736">
        <w:rPr>
          <w:rFonts w:ascii="Times New Roman" w:hAnsi="Times New Roman" w:cs="Times New Roman"/>
          <w:sz w:val="28"/>
          <w:szCs w:val="28"/>
        </w:rPr>
        <w:t>етях</w:t>
      </w:r>
      <w:proofErr w:type="spellEnd"/>
      <w:r w:rsidRPr="007F473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F4736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7F4736">
        <w:rPr>
          <w:rFonts w:ascii="Times New Roman" w:hAnsi="Times New Roman" w:cs="Times New Roman"/>
          <w:sz w:val="28"/>
          <w:szCs w:val="28"/>
        </w:rPr>
        <w:t>). Тем самым создавая обратную связь и позитивное настроение для всех детей группы.</w:t>
      </w:r>
    </w:p>
    <w:p w:rsidR="007F4736" w:rsidRPr="007F4736" w:rsidRDefault="007F4736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Таким образом</w:t>
      </w:r>
      <w:r w:rsidRPr="007F4736">
        <w:rPr>
          <w:rFonts w:ascii="Times New Roman" w:hAnsi="Times New Roman" w:cs="Times New Roman"/>
          <w:sz w:val="28"/>
          <w:szCs w:val="28"/>
        </w:rPr>
        <w:t>,</w:t>
      </w:r>
      <w:r w:rsidRPr="007F4736">
        <w:rPr>
          <w:rFonts w:ascii="Times New Roman" w:hAnsi="Times New Roman" w:cs="Times New Roman"/>
          <w:sz w:val="28"/>
          <w:szCs w:val="28"/>
        </w:rPr>
        <w:t xml:space="preserve"> можно прийти к выводу, что необходимо использовать такие формы работы с родителями, в которых они выступают заинтересованными участниками педагогического процесса. Это позволяет повысить уровень физической культуры детей, используя потенциал каждого ребенка. </w:t>
      </w:r>
    </w:p>
    <w:p w:rsidR="007F4736" w:rsidRPr="007F4736" w:rsidRDefault="007F4736" w:rsidP="007F47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736">
        <w:rPr>
          <w:rFonts w:ascii="Times New Roman" w:hAnsi="Times New Roman" w:cs="Times New Roman"/>
          <w:sz w:val="28"/>
          <w:szCs w:val="28"/>
        </w:rPr>
        <w:t>Особенность используемых нами форм работы заключается в том, что они носят не только консультативную, но и практическую направленность и являются системными мероприятиями с участием родителей, воспитателей и детей.</w:t>
      </w:r>
    </w:p>
    <w:p w:rsidR="002C13C1" w:rsidRDefault="002C13C1" w:rsidP="007F4736">
      <w:pPr>
        <w:jc w:val="both"/>
      </w:pPr>
    </w:p>
    <w:p w:rsidR="0087482F" w:rsidRDefault="0087482F" w:rsidP="002C13C1"/>
    <w:p w:rsidR="0087482F" w:rsidRDefault="0087482F" w:rsidP="002C13C1"/>
    <w:p w:rsidR="0087482F" w:rsidRDefault="0087482F" w:rsidP="002C13C1"/>
    <w:p w:rsidR="0087482F" w:rsidRDefault="0087482F" w:rsidP="002C13C1"/>
    <w:p w:rsidR="009E7369" w:rsidRDefault="009E7369" w:rsidP="002C13C1"/>
    <w:p w:rsidR="009E7369" w:rsidRDefault="009E7369" w:rsidP="002C13C1"/>
    <w:p w:rsidR="009E7369" w:rsidRDefault="009E7369" w:rsidP="002C13C1"/>
    <w:sectPr w:rsidR="009E7369" w:rsidSect="007F7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6276"/>
    <w:rsid w:val="000D6C46"/>
    <w:rsid w:val="002C13C1"/>
    <w:rsid w:val="00305C7C"/>
    <w:rsid w:val="00396058"/>
    <w:rsid w:val="005A5BD5"/>
    <w:rsid w:val="0078698E"/>
    <w:rsid w:val="007C0870"/>
    <w:rsid w:val="007F4736"/>
    <w:rsid w:val="007F7F9F"/>
    <w:rsid w:val="0087482F"/>
    <w:rsid w:val="008E701F"/>
    <w:rsid w:val="00911B6C"/>
    <w:rsid w:val="009E1DA5"/>
    <w:rsid w:val="009E7369"/>
    <w:rsid w:val="00BD1C39"/>
    <w:rsid w:val="00CA3C00"/>
    <w:rsid w:val="00D00027"/>
    <w:rsid w:val="00D8218A"/>
    <w:rsid w:val="00F46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02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E7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7369"/>
    <w:rPr>
      <w:b/>
      <w:bCs/>
    </w:rPr>
  </w:style>
  <w:style w:type="character" w:styleId="a6">
    <w:name w:val="Emphasis"/>
    <w:basedOn w:val="a0"/>
    <w:uiPriority w:val="20"/>
    <w:qFormat/>
    <w:rsid w:val="009E7369"/>
    <w:rPr>
      <w:i/>
      <w:iCs/>
    </w:rPr>
  </w:style>
  <w:style w:type="character" w:styleId="a7">
    <w:name w:val="Hyperlink"/>
    <w:basedOn w:val="a0"/>
    <w:uiPriority w:val="99"/>
    <w:unhideWhenUsed/>
    <w:rsid w:val="009E73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02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E7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7369"/>
    <w:rPr>
      <w:b/>
      <w:bCs/>
    </w:rPr>
  </w:style>
  <w:style w:type="character" w:styleId="a6">
    <w:name w:val="Emphasis"/>
    <w:basedOn w:val="a0"/>
    <w:uiPriority w:val="20"/>
    <w:qFormat/>
    <w:rsid w:val="009E7369"/>
    <w:rPr>
      <w:i/>
      <w:iCs/>
    </w:rPr>
  </w:style>
  <w:style w:type="character" w:styleId="a7">
    <w:name w:val="Hyperlink"/>
    <w:basedOn w:val="a0"/>
    <w:uiPriority w:val="99"/>
    <w:unhideWhenUsed/>
    <w:rsid w:val="009E73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Admin</cp:lastModifiedBy>
  <cp:revision>8</cp:revision>
  <dcterms:created xsi:type="dcterms:W3CDTF">2021-12-02T12:48:00Z</dcterms:created>
  <dcterms:modified xsi:type="dcterms:W3CDTF">2023-02-08T09:56:00Z</dcterms:modified>
</cp:coreProperties>
</file>